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8AE9" w14:textId="7F78AC43" w:rsidR="00325E0B" w:rsidRPr="00203F13" w:rsidRDefault="00963C35" w:rsidP="00325E0B">
      <w:pPr>
        <w:jc w:val="center"/>
        <w:rPr>
          <w:rFonts w:cs="Arial"/>
          <w:b/>
          <w:sz w:val="22"/>
          <w:szCs w:val="22"/>
          <w:u w:val="single"/>
          <w:lang w:eastAsia="zh-TW"/>
        </w:rPr>
      </w:pPr>
      <w:r>
        <w:rPr>
          <w:rFonts w:cs="Arial" w:hint="eastAsia"/>
          <w:b/>
          <w:sz w:val="22"/>
          <w:szCs w:val="22"/>
          <w:u w:val="single"/>
          <w:lang w:eastAsia="zh-TW"/>
        </w:rPr>
        <w:t>香港綠色日</w:t>
      </w:r>
      <w:r w:rsidR="00E739F5">
        <w:rPr>
          <w:rFonts w:cs="Arial" w:hint="eastAsia"/>
          <w:b/>
          <w:sz w:val="22"/>
          <w:szCs w:val="22"/>
          <w:u w:val="single"/>
          <w:lang w:eastAsia="zh-TW"/>
        </w:rPr>
        <w:t>2018</w:t>
      </w:r>
    </w:p>
    <w:p w14:paraId="36CB94A0" w14:textId="08E215A8" w:rsidR="00963C35" w:rsidRPr="00963C35" w:rsidRDefault="00963C35" w:rsidP="00963C35">
      <w:pPr>
        <w:jc w:val="center"/>
        <w:rPr>
          <w:rFonts w:cs="Arial"/>
          <w:b/>
          <w:sz w:val="22"/>
          <w:szCs w:val="22"/>
          <w:u w:val="single"/>
          <w:lang w:eastAsia="zh-TW"/>
        </w:rPr>
      </w:pPr>
      <w:r w:rsidRPr="00963C35">
        <w:rPr>
          <w:rFonts w:cs="Arial" w:hint="eastAsia"/>
          <w:b/>
          <w:sz w:val="22"/>
          <w:szCs w:val="22"/>
          <w:u w:val="single"/>
          <w:lang w:eastAsia="zh-TW"/>
        </w:rPr>
        <w:t>贊助商回條</w:t>
      </w:r>
    </w:p>
    <w:p w14:paraId="7496BC3D" w14:textId="77777777" w:rsidR="00963C35" w:rsidRPr="00203F13" w:rsidRDefault="00963C35" w:rsidP="00963C35">
      <w:pPr>
        <w:jc w:val="center"/>
        <w:rPr>
          <w:rFonts w:cs="Arial"/>
          <w:sz w:val="22"/>
          <w:szCs w:val="22"/>
          <w:lang w:eastAsia="zh-TW"/>
        </w:rPr>
      </w:pPr>
    </w:p>
    <w:p w14:paraId="0EF5D021" w14:textId="77777777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請填妥表格並電郵、郵寄或傳真致：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 xml:space="preserve"> </w:t>
      </w:r>
    </w:p>
    <w:p w14:paraId="073E4C52" w14:textId="7AD8CA2B" w:rsidR="00963C35" w:rsidRPr="006C49EF" w:rsidRDefault="00963C35" w:rsidP="00963C35">
      <w:pPr>
        <w:snapToGrid w:val="0"/>
        <w:rPr>
          <w:rFonts w:asciiTheme="majorEastAsia" w:eastAsiaTheme="majorEastAsia" w:hAnsiTheme="majorEastAsia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電郵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 xml:space="preserve">: 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hkgreenday</w:t>
      </w:r>
      <w:r w:rsidRPr="006C49EF">
        <w:rPr>
          <w:rFonts w:asciiTheme="majorEastAsia" w:eastAsiaTheme="majorEastAsia" w:hAnsiTheme="majorEastAsia"/>
          <w:sz w:val="22"/>
          <w:lang w:eastAsia="zh-TW"/>
        </w:rPr>
        <w:t xml:space="preserve">@greencouncil.org </w:t>
      </w:r>
    </w:p>
    <w:p w14:paraId="10598F31" w14:textId="77777777" w:rsidR="00E739F5" w:rsidRDefault="00963C35" w:rsidP="00963C35">
      <w:pPr>
        <w:snapToGrid w:val="0"/>
        <w:rPr>
          <w:rFonts w:asciiTheme="majorEastAsia" w:eastAsiaTheme="majorEastAsia" w:hAnsiTheme="majorEastAsia" w:cs="Arial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電話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>: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  <w:t xml:space="preserve">(+852) </w:t>
      </w: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2810 1122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</w:p>
    <w:p w14:paraId="7C02A074" w14:textId="570B54B8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傳真：</w:t>
      </w:r>
      <w:r w:rsidR="00E739F5">
        <w:rPr>
          <w:rFonts w:asciiTheme="majorEastAsia" w:eastAsiaTheme="majorEastAsia" w:hAnsiTheme="majorEastAsia" w:cs="Arial" w:hint="eastAsia"/>
          <w:sz w:val="22"/>
          <w:lang w:eastAsia="zh-TW"/>
        </w:rPr>
        <w:t xml:space="preserve">              </w:t>
      </w: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 xml:space="preserve">(+852) 2810 1998 </w:t>
      </w:r>
    </w:p>
    <w:p w14:paraId="0BD28AF7" w14:textId="77777777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地址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>:</w:t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lang w:eastAsia="zh-TW"/>
        </w:rPr>
        <w:tab/>
      </w: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 xml:space="preserve">環保促進會有限公司 </w:t>
      </w:r>
    </w:p>
    <w:p w14:paraId="2729CCC5" w14:textId="77777777" w:rsidR="00963C35" w:rsidRPr="006C49EF" w:rsidRDefault="00963C35" w:rsidP="00963C35">
      <w:pPr>
        <w:snapToGrid w:val="0"/>
        <w:ind w:left="960" w:firstLine="480"/>
        <w:rPr>
          <w:rFonts w:asciiTheme="majorEastAsia" w:eastAsiaTheme="majorEastAsia" w:hAnsiTheme="majorEastAsia" w:cs="Arial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香港中環皇后大道中18號,</w:t>
      </w:r>
    </w:p>
    <w:p w14:paraId="09A16D66" w14:textId="77777777" w:rsidR="00963C35" w:rsidRPr="006C49EF" w:rsidRDefault="00963C35" w:rsidP="00963C35">
      <w:pPr>
        <w:snapToGrid w:val="0"/>
        <w:ind w:left="960" w:firstLine="480"/>
        <w:rPr>
          <w:rFonts w:asciiTheme="majorEastAsia" w:eastAsiaTheme="majorEastAsia" w:hAnsiTheme="majorEastAsia" w:cs="Arial"/>
          <w:sz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lang w:eastAsia="zh-TW"/>
        </w:rPr>
        <w:t>新世界大廈一期703室</w:t>
      </w:r>
    </w:p>
    <w:p w14:paraId="3848BB77" w14:textId="77777777" w:rsidR="00963C35" w:rsidRPr="006C49EF" w:rsidRDefault="00963C35" w:rsidP="00325E0B">
      <w:pPr>
        <w:rPr>
          <w:rFonts w:asciiTheme="majorEastAsia" w:eastAsiaTheme="majorEastAsia" w:hAnsiTheme="majorEastAsia" w:cs="Arial"/>
          <w:sz w:val="22"/>
          <w:szCs w:val="22"/>
          <w:lang w:eastAsia="zh-TW"/>
        </w:rPr>
      </w:pPr>
    </w:p>
    <w:p w14:paraId="6F520639" w14:textId="77777777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b/>
          <w:sz w:val="22"/>
          <w:szCs w:val="22"/>
          <w:lang w:eastAsia="zh-TW"/>
        </w:rPr>
        <w:t>贊助項目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(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請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“</w:t>
      </w:r>
      <w:r w:rsidRPr="006C49EF">
        <w:rPr>
          <w:rFonts w:asciiTheme="majorEastAsia" w:eastAsiaTheme="majorEastAsia" w:hAnsiTheme="majorEastAsia" w:cs="Arial"/>
          <w:sz w:val="22"/>
          <w:szCs w:val="22"/>
        </w:rPr>
        <w:sym w:font="Wingdings 2" w:char="F050"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”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所選項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)</w:t>
      </w:r>
    </w:p>
    <w:p w14:paraId="38C59E16" w14:textId="43A9F52A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我們樂意贊助 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“</w:t>
      </w:r>
      <w:r w:rsidR="00E739F5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香港綠色日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2018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”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: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</w:t>
      </w:r>
    </w:p>
    <w:p w14:paraId="2F8FF843" w14:textId="2F75ECE3" w:rsidR="00963C35" w:rsidRPr="006C49EF" w:rsidRDefault="00963C35" w:rsidP="00963C35">
      <w:pPr>
        <w:snapToGrid w:val="0"/>
        <w:rPr>
          <w:rFonts w:asciiTheme="majorEastAsia" w:eastAsiaTheme="majorEastAsia" w:hAnsiTheme="majorEastAsia" w:cs="Calibri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白金贊助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ab/>
        <w:t xml:space="preserve"> 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HK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$100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,00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0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金贊助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ab/>
        <w:t xml:space="preserve"> 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HK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$50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,000</w:t>
      </w:r>
    </w:p>
    <w:p w14:paraId="104E82B1" w14:textId="1BCBE16C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銀贊助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HK$</w:t>
      </w:r>
      <w:r w:rsidR="006964D6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30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,000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銅贊助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ab/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HK$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10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,000</w:t>
      </w:r>
    </w:p>
    <w:p w14:paraId="2EF88BD4" w14:textId="6FBACADE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媒體</w:t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/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其他贊助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ab/>
      </w:r>
    </w:p>
    <w:p w14:paraId="10192174" w14:textId="11FF8FF3" w:rsidR="00963C35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媒體/ 其他贊助詳情: </w:t>
      </w:r>
    </w:p>
    <w:p w14:paraId="421D07B4" w14:textId="77777777" w:rsidR="006C49EF" w:rsidRPr="006C49EF" w:rsidRDefault="006C49EF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</w:p>
    <w:p w14:paraId="2F252606" w14:textId="77777777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_________________________________________________________________________________________</w:t>
      </w:r>
    </w:p>
    <w:p w14:paraId="6EBD5A7B" w14:textId="025969AB" w:rsidR="006C49EF" w:rsidRDefault="006C49EF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</w:p>
    <w:p w14:paraId="3F308793" w14:textId="3B3780B1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________________________________________________________________________________________</w:t>
      </w:r>
      <w:r w:rsid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_</w:t>
      </w:r>
    </w:p>
    <w:p w14:paraId="43CDF29C" w14:textId="77777777" w:rsidR="00963C35" w:rsidRPr="006C49EF" w:rsidRDefault="00963C35" w:rsidP="00963C35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</w:p>
    <w:p w14:paraId="6B4DB9A5" w14:textId="77777777" w:rsidR="006C49EF" w:rsidRPr="006C49EF" w:rsidRDefault="006C49EF" w:rsidP="006C49EF">
      <w:pPr>
        <w:snapToGrid w:val="0"/>
        <w:rPr>
          <w:rFonts w:asciiTheme="majorEastAsia" w:eastAsiaTheme="majorEastAsia" w:hAnsiTheme="majorEastAsia" w:cs="Arial"/>
          <w:b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b/>
          <w:sz w:val="22"/>
          <w:szCs w:val="22"/>
          <w:lang w:eastAsia="zh-TW"/>
        </w:rPr>
        <w:t>付款方法：</w:t>
      </w:r>
    </w:p>
    <w:p w14:paraId="1FD7DE83" w14:textId="3461EBDA" w:rsidR="006C49EF" w:rsidRPr="006C49EF" w:rsidRDefault="006C49EF" w:rsidP="006C49EF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支票抬頭：</w:t>
      </w:r>
      <w:r w:rsidRPr="006C49EF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/>
          <w:sz w:val="22"/>
          <w:szCs w:val="22"/>
        </w:rPr>
        <w:t>“Green Council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Arial"/>
          <w:sz w:val="22"/>
          <w:szCs w:val="22"/>
        </w:rPr>
        <w:t xml:space="preserve">Limited”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或 </w:t>
      </w:r>
      <w:r w:rsidR="00223C8A">
        <w:rPr>
          <w:rFonts w:asciiTheme="majorEastAsia" w:eastAsiaTheme="majorEastAsia" w:hAnsiTheme="majorEastAsia" w:cs="Arial"/>
          <w:sz w:val="22"/>
          <w:szCs w:val="22"/>
          <w:lang w:eastAsia="zh-TW"/>
        </w:rPr>
        <w:t>“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環保促進會有限公司</w:t>
      </w:r>
      <w:r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”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請寄往以上地址。</w:t>
      </w:r>
      <w:r w:rsidRPr="006C49EF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</w:p>
    <w:p w14:paraId="37800CE6" w14:textId="515D3039" w:rsidR="006C49EF" w:rsidRPr="006C49EF" w:rsidRDefault="00146036" w:rsidP="006C49EF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br/>
      </w:r>
      <w:r w:rsidR="006C49EF"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="006C49EF"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="006C49EF"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我們將寄出支票：</w:t>
      </w:r>
      <w:r w:rsidR="006C49EF"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HK$____________________________</w:t>
      </w:r>
    </w:p>
    <w:p w14:paraId="7F0FDC8F" w14:textId="77777777" w:rsidR="00146036" w:rsidRDefault="00146036" w:rsidP="006C49EF">
      <w:pPr>
        <w:snapToGrid w:val="0"/>
        <w:rPr>
          <w:rFonts w:asciiTheme="majorEastAsia" w:eastAsiaTheme="majorEastAsia" w:hAnsiTheme="majorEastAsia" w:cs="Calibri"/>
          <w:sz w:val="22"/>
          <w:szCs w:val="22"/>
          <w:lang w:eastAsia="zh-TW"/>
        </w:rPr>
      </w:pPr>
    </w:p>
    <w:p w14:paraId="467BAE11" w14:textId="77777777" w:rsidR="006C49EF" w:rsidRPr="006C49EF" w:rsidRDefault="006C49EF" w:rsidP="006C49EF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proofErr w:type="gramStart"/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我們付上支票</w:t>
      </w:r>
      <w:proofErr w:type="gramEnd"/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 xml:space="preserve">：   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HK$____________________________</w:t>
      </w:r>
    </w:p>
    <w:p w14:paraId="11D1AC34" w14:textId="71D990AC" w:rsidR="006C49EF" w:rsidRPr="006C49EF" w:rsidRDefault="00146036" w:rsidP="006C49EF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          </w:t>
      </w:r>
      <w:r w:rsidR="006C49EF"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(</w:t>
      </w:r>
      <w:r w:rsidR="006C49EF"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支票號碼：</w:t>
      </w:r>
      <w:r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 xml:space="preserve">   </w:t>
      </w:r>
      <w:r w:rsidR="006C49EF"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 xml:space="preserve">__________________ </w:t>
      </w:r>
      <w:r w:rsidR="006C49EF"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銀行名稱：</w:t>
      </w:r>
      <w:r w:rsidR="006C49EF"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_____________________</w:t>
      </w:r>
      <w:r w:rsidR="006C49EF"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_______</w:t>
      </w:r>
      <w:r w:rsidR="006C49EF" w:rsidRPr="006C49EF">
        <w:rPr>
          <w:rFonts w:asciiTheme="majorEastAsia" w:eastAsiaTheme="majorEastAsia" w:hAnsiTheme="majorEastAsia" w:cs="Arial"/>
          <w:sz w:val="22"/>
          <w:szCs w:val="22"/>
          <w:lang w:eastAsia="zh-TW"/>
        </w:rPr>
        <w:t>)</w:t>
      </w:r>
    </w:p>
    <w:p w14:paraId="33C7FB31" w14:textId="77777777" w:rsidR="006C49EF" w:rsidRPr="006C49EF" w:rsidRDefault="006C49EF" w:rsidP="006C49EF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Calibri"/>
          <w:sz w:val="22"/>
          <w:szCs w:val="22"/>
        </w:rPr>
        <w:sym w:font="Wingdings" w:char="F0A8"/>
      </w:r>
      <w:r w:rsidRPr="006C49EF">
        <w:rPr>
          <w:rFonts w:asciiTheme="majorEastAsia" w:eastAsiaTheme="majorEastAsia" w:hAnsiTheme="majorEastAsia" w:cs="Calibri"/>
          <w:sz w:val="22"/>
          <w:szCs w:val="22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Calibri" w:hint="eastAsia"/>
          <w:sz w:val="22"/>
          <w:szCs w:val="22"/>
          <w:lang w:eastAsia="zh-TW"/>
        </w:rPr>
        <w:t>我們將電匯款項：</w:t>
      </w:r>
      <w:r w:rsidRPr="006C49EF">
        <w:rPr>
          <w:rFonts w:asciiTheme="majorEastAsia" w:eastAsiaTheme="majorEastAsia" w:hAnsiTheme="majorEastAsia" w:cs="Arial" w:hint="eastAsia"/>
          <w:sz w:val="22"/>
          <w:szCs w:val="22"/>
          <w:lang w:eastAsia="zh-TW"/>
        </w:rPr>
        <w:t>HK$____________________________</w:t>
      </w:r>
    </w:p>
    <w:p w14:paraId="19FC5866" w14:textId="77777777" w:rsidR="006C49EF" w:rsidRPr="006C49EF" w:rsidRDefault="006C49EF" w:rsidP="006C49EF">
      <w:pPr>
        <w:snapToGrid w:val="0"/>
        <w:rPr>
          <w:rFonts w:asciiTheme="majorEastAsia" w:eastAsiaTheme="majorEastAsia" w:hAnsiTheme="majorEastAsia" w:cs="Arial"/>
          <w:sz w:val="22"/>
          <w:szCs w:val="22"/>
          <w:lang w:eastAsia="zh-TW"/>
        </w:rPr>
      </w:pPr>
    </w:p>
    <w:p w14:paraId="00D8137B" w14:textId="77777777" w:rsidR="006C49EF" w:rsidRPr="006C49EF" w:rsidRDefault="006C49EF" w:rsidP="008D7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napToGrid w:val="0"/>
        <w:rPr>
          <w:rFonts w:asciiTheme="majorEastAsia" w:eastAsiaTheme="majorEastAsia" w:hAnsiTheme="majorEastAsia" w:cs="Arial"/>
          <w:b/>
          <w:sz w:val="22"/>
          <w:szCs w:val="22"/>
          <w:lang w:eastAsia="zh-TW"/>
        </w:rPr>
      </w:pPr>
      <w:r w:rsidRPr="006C49EF">
        <w:rPr>
          <w:rFonts w:asciiTheme="majorEastAsia" w:eastAsiaTheme="majorEastAsia" w:hAnsiTheme="majorEastAsia" w:cs="Arial" w:hint="eastAsia"/>
          <w:b/>
          <w:sz w:val="22"/>
          <w:szCs w:val="22"/>
          <w:lang w:eastAsia="zh-TW"/>
        </w:rPr>
        <w:t>聯絡資料：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665"/>
        <w:gridCol w:w="1587"/>
        <w:gridCol w:w="284"/>
        <w:gridCol w:w="794"/>
        <w:gridCol w:w="2666"/>
      </w:tblGrid>
      <w:tr w:rsidR="001A1DFB" w14:paraId="5B4469B5" w14:textId="5A2B4C80" w:rsidTr="001A1DFB">
        <w:tc>
          <w:tcPr>
            <w:tcW w:w="2093" w:type="dxa"/>
          </w:tcPr>
          <w:p w14:paraId="419DBC0F" w14:textId="5A1CDDF8" w:rsidR="001A1DFB" w:rsidRDefault="001A1DFB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Times New Roman"/>
                <w:b/>
                <w:i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公司/ 機構名稱：</w:t>
            </w:r>
          </w:p>
        </w:tc>
        <w:tc>
          <w:tcPr>
            <w:tcW w:w="7996" w:type="dxa"/>
            <w:gridSpan w:val="5"/>
          </w:tcPr>
          <w:p w14:paraId="4A22A457" w14:textId="77777777" w:rsidR="001A1DFB" w:rsidRPr="001A1DFB" w:rsidRDefault="001A1DF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</w:tr>
      <w:tr w:rsidR="00EE4179" w14:paraId="036F9CE5" w14:textId="77777777" w:rsidTr="001A1DFB">
        <w:tc>
          <w:tcPr>
            <w:tcW w:w="2093" w:type="dxa"/>
          </w:tcPr>
          <w:p w14:paraId="5B683BF2" w14:textId="023A81DC" w:rsidR="00EE4179" w:rsidRPr="001A1DFB" w:rsidRDefault="00EE4179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EE4179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公司地址：</w:t>
            </w:r>
          </w:p>
        </w:tc>
        <w:tc>
          <w:tcPr>
            <w:tcW w:w="7996" w:type="dxa"/>
            <w:gridSpan w:val="5"/>
          </w:tcPr>
          <w:p w14:paraId="48D08AF4" w14:textId="77777777" w:rsidR="00EE4179" w:rsidRPr="001A1DFB" w:rsidRDefault="00EE4179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</w:tr>
      <w:tr w:rsidR="001A1DFB" w14:paraId="2D8A6787" w14:textId="2E076F47" w:rsidTr="001A1DFB">
        <w:tc>
          <w:tcPr>
            <w:tcW w:w="2093" w:type="dxa"/>
          </w:tcPr>
          <w:p w14:paraId="5BA03E7F" w14:textId="78BEB881" w:rsidR="001A1DFB" w:rsidRPr="001A1DFB" w:rsidRDefault="001A1DFB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聯絡人姓名：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996" w:type="dxa"/>
            <w:gridSpan w:val="5"/>
          </w:tcPr>
          <w:p w14:paraId="6E44D02E" w14:textId="41A95F3C" w:rsidR="001A1DFB" w:rsidRPr="001A1DFB" w:rsidRDefault="001A1DF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 xml:space="preserve">                                                                                                            </w:t>
            </w:r>
            <w:r w:rsidRPr="001A1DFB"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  <w:t>(</w:t>
            </w: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 xml:space="preserve">先生 </w:t>
            </w:r>
            <w:r w:rsidRPr="001A1DFB"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  <w:t>/</w:t>
            </w: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女士</w:t>
            </w:r>
            <w:r w:rsidRPr="001A1DFB"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  <w:t>)</w:t>
            </w:r>
          </w:p>
        </w:tc>
      </w:tr>
      <w:tr w:rsidR="001A1DFB" w14:paraId="124E5EB4" w14:textId="77777777" w:rsidTr="001A1DFB">
        <w:tc>
          <w:tcPr>
            <w:tcW w:w="2093" w:type="dxa"/>
          </w:tcPr>
          <w:p w14:paraId="460C3A99" w14:textId="6393DE1B" w:rsidR="001A1DFB" w:rsidRPr="001A1DFB" w:rsidRDefault="001A1DFB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職位：</w:t>
            </w:r>
          </w:p>
        </w:tc>
        <w:tc>
          <w:tcPr>
            <w:tcW w:w="7996" w:type="dxa"/>
            <w:gridSpan w:val="5"/>
          </w:tcPr>
          <w:p w14:paraId="5E30D453" w14:textId="77777777" w:rsidR="001A1DFB" w:rsidRDefault="001A1DF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</w:tr>
      <w:tr w:rsidR="001A1DFB" w14:paraId="3F8A57B7" w14:textId="77777777" w:rsidTr="00533974">
        <w:tc>
          <w:tcPr>
            <w:tcW w:w="2093" w:type="dxa"/>
          </w:tcPr>
          <w:p w14:paraId="14159719" w14:textId="3953EA63" w:rsidR="001A1DFB" w:rsidRPr="001A1DFB" w:rsidRDefault="001A1DFB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電話：</w:t>
            </w:r>
          </w:p>
        </w:tc>
        <w:tc>
          <w:tcPr>
            <w:tcW w:w="4252" w:type="dxa"/>
            <w:gridSpan w:val="2"/>
          </w:tcPr>
          <w:p w14:paraId="09534689" w14:textId="77777777" w:rsidR="001A1DFB" w:rsidRDefault="001A1DF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78" w:type="dxa"/>
            <w:gridSpan w:val="2"/>
          </w:tcPr>
          <w:p w14:paraId="5AC5BAB4" w14:textId="3DA9F2C8" w:rsidR="001A1DFB" w:rsidRDefault="001A1DF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手機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2666" w:type="dxa"/>
          </w:tcPr>
          <w:p w14:paraId="1B524E16" w14:textId="35C2B2D4" w:rsidR="001A1DFB" w:rsidRDefault="001A1DF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</w:tr>
      <w:tr w:rsidR="000214DE" w14:paraId="749E7C33" w14:textId="77777777" w:rsidTr="00533974">
        <w:tc>
          <w:tcPr>
            <w:tcW w:w="2093" w:type="dxa"/>
          </w:tcPr>
          <w:p w14:paraId="1B9F124E" w14:textId="04329E1C" w:rsidR="000214DE" w:rsidRPr="001A1DFB" w:rsidRDefault="000214DE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電郵：</w:t>
            </w:r>
          </w:p>
        </w:tc>
        <w:tc>
          <w:tcPr>
            <w:tcW w:w="4252" w:type="dxa"/>
            <w:gridSpan w:val="2"/>
          </w:tcPr>
          <w:p w14:paraId="7A5AD58C" w14:textId="77777777" w:rsidR="000214DE" w:rsidRDefault="000214DE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078" w:type="dxa"/>
            <w:gridSpan w:val="2"/>
          </w:tcPr>
          <w:p w14:paraId="09BF4C41" w14:textId="55934E21" w:rsidR="000214DE" w:rsidRDefault="00FD0D0B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傳真：</w:t>
            </w:r>
          </w:p>
        </w:tc>
        <w:tc>
          <w:tcPr>
            <w:tcW w:w="2666" w:type="dxa"/>
          </w:tcPr>
          <w:p w14:paraId="51F9BB97" w14:textId="422E03F6" w:rsidR="000214DE" w:rsidRDefault="000214DE" w:rsidP="00397946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</w:tr>
      <w:tr w:rsidR="001A1DFB" w14:paraId="2A9A0C41" w14:textId="77777777" w:rsidTr="00EE4179">
        <w:trPr>
          <w:trHeight w:val="1426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14:paraId="2A925679" w14:textId="75CEF098" w:rsidR="001A1DFB" w:rsidRPr="001A1DFB" w:rsidRDefault="001A1DFB" w:rsidP="001A1DFB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聯絡人簽署：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3B3585F9" w14:textId="77777777" w:rsidR="001A1DFB" w:rsidRDefault="001A1DFB" w:rsidP="001A1DFB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871" w:type="dxa"/>
            <w:gridSpan w:val="2"/>
            <w:vAlign w:val="bottom"/>
          </w:tcPr>
          <w:p w14:paraId="0F6165B8" w14:textId="1A03A201" w:rsidR="001A1DFB" w:rsidRDefault="001A1DFB" w:rsidP="001A1DFB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公司/機構章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3460" w:type="dxa"/>
            <w:gridSpan w:val="2"/>
          </w:tcPr>
          <w:p w14:paraId="4B0C1BF9" w14:textId="1D149F71" w:rsidR="001A1DFB" w:rsidRDefault="001A1DFB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1A1DFB" w14:paraId="3036593B" w14:textId="77777777" w:rsidTr="00397946">
        <w:trPr>
          <w:trHeight w:val="369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vAlign w:val="bottom"/>
          </w:tcPr>
          <w:p w14:paraId="5B9F0999" w14:textId="77777777" w:rsidR="001A1DFB" w:rsidRPr="001A1DFB" w:rsidRDefault="001A1DFB" w:rsidP="001A1DFB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665" w:type="dxa"/>
            <w:tcBorders>
              <w:left w:val="nil"/>
              <w:bottom w:val="nil"/>
            </w:tcBorders>
            <w:vAlign w:val="bottom"/>
          </w:tcPr>
          <w:p w14:paraId="7F401E07" w14:textId="77777777" w:rsidR="001A1DFB" w:rsidRDefault="001A1DFB" w:rsidP="001A1DFB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871" w:type="dxa"/>
            <w:gridSpan w:val="2"/>
            <w:vAlign w:val="bottom"/>
          </w:tcPr>
          <w:p w14:paraId="59CCDE83" w14:textId="300A047A" w:rsidR="001A1DFB" w:rsidRPr="001A1DFB" w:rsidRDefault="001A1DFB" w:rsidP="001A1DFB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  <w:r w:rsidRPr="001A1DFB">
              <w:rPr>
                <w:rFonts w:asciiTheme="majorEastAsia" w:eastAsiaTheme="majorEastAsia" w:hAnsiTheme="majorEastAsia" w:cs="Arial" w:hint="eastAsia"/>
                <w:color w:val="000000"/>
                <w:sz w:val="22"/>
                <w:szCs w:val="22"/>
                <w:lang w:eastAsia="zh-TW"/>
              </w:rPr>
              <w:t>日期：</w:t>
            </w:r>
          </w:p>
        </w:tc>
        <w:tc>
          <w:tcPr>
            <w:tcW w:w="3460" w:type="dxa"/>
            <w:gridSpan w:val="2"/>
          </w:tcPr>
          <w:p w14:paraId="23813E0E" w14:textId="77777777" w:rsidR="001A1DFB" w:rsidRDefault="001A1DFB" w:rsidP="006C49EF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cs="Arial"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808A10B" w14:textId="4DAD405C" w:rsidR="001A1DFB" w:rsidRPr="006C49EF" w:rsidRDefault="001A1DFB" w:rsidP="006C49EF">
      <w:pPr>
        <w:snapToGrid w:val="0"/>
        <w:spacing w:line="0" w:lineRule="atLeast"/>
        <w:jc w:val="both"/>
        <w:rPr>
          <w:rFonts w:asciiTheme="majorEastAsia" w:eastAsiaTheme="majorEastAsia" w:hAnsiTheme="majorEastAsia" w:cs="Times New Roman"/>
          <w:b/>
          <w:i/>
          <w:sz w:val="22"/>
          <w:szCs w:val="22"/>
          <w:lang w:eastAsia="zh-TW"/>
        </w:rPr>
      </w:pPr>
    </w:p>
    <w:p w14:paraId="0BBCD5C9" w14:textId="5E9C07BA" w:rsidR="00A51A59" w:rsidRDefault="006C49EF" w:rsidP="006C49EF">
      <w:pPr>
        <w:snapToGrid w:val="0"/>
        <w:spacing w:line="0" w:lineRule="atLeast"/>
        <w:jc w:val="both"/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</w:pPr>
      <w:r w:rsidRPr="006C49EF">
        <w:rPr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>如有問題，歡迎致電</w:t>
      </w:r>
      <w:r w:rsidRPr="006C49EF"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  <w:t>:</w:t>
      </w:r>
      <w:r w:rsidRPr="006C49EF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 xml:space="preserve"> </w:t>
      </w:r>
      <w:r w:rsidR="00A51A59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葉先生 (M</w:t>
      </w:r>
      <w:r w:rsidR="00A51A59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>r. Jason Yip)/</w:t>
      </w:r>
      <w:r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黃小姐 (M</w:t>
      </w:r>
      <w:r w:rsidRPr="006C49EF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>s</w:t>
      </w:r>
      <w:r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>Chino Wong</w:t>
      </w:r>
      <w:r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)</w:t>
      </w:r>
      <w:r w:rsidR="00640068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/</w:t>
      </w:r>
      <w:r w:rsidR="00640068"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陳小姐</w:t>
      </w:r>
      <w:r w:rsidR="00640068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(Ms Sendy Chan)</w:t>
      </w:r>
    </w:p>
    <w:p w14:paraId="5A25A4F6" w14:textId="57FFCF34" w:rsidR="006C49EF" w:rsidRPr="006C49EF" w:rsidRDefault="006C49EF" w:rsidP="006C49EF">
      <w:pPr>
        <w:snapToGrid w:val="0"/>
        <w:spacing w:line="0" w:lineRule="atLeast"/>
        <w:jc w:val="both"/>
        <w:rPr>
          <w:rFonts w:asciiTheme="majorEastAsia" w:eastAsiaTheme="majorEastAsia" w:hAnsiTheme="majorEastAsia" w:cs="Times New Roman"/>
          <w:sz w:val="20"/>
          <w:szCs w:val="20"/>
          <w:lang w:eastAsia="zh-TW"/>
        </w:rPr>
      </w:pPr>
      <w:r w:rsidRPr="006C49EF">
        <w:rPr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>電話</w:t>
      </w:r>
      <w:r w:rsidRPr="006C49EF"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  <w:t>:</w:t>
      </w:r>
      <w:r w:rsidRPr="006C49EF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 xml:space="preserve"> </w:t>
      </w:r>
      <w:r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(</w:t>
      </w:r>
      <w:r w:rsidRPr="006C49EF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>+852</w:t>
      </w:r>
      <w:r w:rsidRPr="006C49EF">
        <w:rPr>
          <w:rFonts w:asciiTheme="majorEastAsia" w:eastAsiaTheme="majorEastAsia" w:hAnsiTheme="majorEastAsia" w:cs="Times New Roman" w:hint="eastAsia"/>
          <w:sz w:val="20"/>
          <w:szCs w:val="20"/>
          <w:lang w:eastAsia="zh-TW"/>
        </w:rPr>
        <w:t>)</w:t>
      </w:r>
      <w:r w:rsidRPr="006C49EF">
        <w:rPr>
          <w:rFonts w:asciiTheme="majorEastAsia" w:eastAsiaTheme="majorEastAsia" w:hAnsiTheme="majorEastAsia" w:cs="Times New Roman"/>
          <w:sz w:val="20"/>
          <w:szCs w:val="20"/>
          <w:lang w:eastAsia="zh-TW"/>
        </w:rPr>
        <w:t xml:space="preserve"> 2810 1122</w:t>
      </w:r>
    </w:p>
    <w:p w14:paraId="7136473B" w14:textId="33C4589D" w:rsidR="006C49EF" w:rsidRPr="006C49EF" w:rsidRDefault="006C49EF" w:rsidP="006C49EF">
      <w:pPr>
        <w:snapToGrid w:val="0"/>
        <w:rPr>
          <w:rFonts w:asciiTheme="majorEastAsia" w:eastAsiaTheme="majorEastAsia" w:hAnsiTheme="majorEastAsia"/>
          <w:lang w:eastAsia="zh-TW"/>
        </w:rPr>
      </w:pPr>
      <w:r w:rsidRPr="006C49EF">
        <w:rPr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>電郵</w:t>
      </w:r>
      <w:r w:rsidRPr="006C49EF"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  <w:t xml:space="preserve">: </w:t>
      </w:r>
      <w:hyperlink r:id="rId9" w:history="1">
        <w:r w:rsidR="00A51A59" w:rsidRPr="00173795">
          <w:rPr>
            <w:rStyle w:val="ad"/>
            <w:rFonts w:asciiTheme="majorEastAsia" w:eastAsiaTheme="majorEastAsia" w:hAnsiTheme="majorEastAsia" w:cs="Times New Roman"/>
            <w:b/>
            <w:sz w:val="20"/>
            <w:szCs w:val="20"/>
            <w:lang w:eastAsia="zh-TW"/>
          </w:rPr>
          <w:t>jasonyip@greencouncil.org/</w:t>
        </w:r>
      </w:hyperlink>
      <w:r w:rsidR="00A51A59">
        <w:rPr>
          <w:rFonts w:asciiTheme="majorEastAsia" w:eastAsiaTheme="majorEastAsia" w:hAnsiTheme="majorEastAsia" w:cs="Times New Roman"/>
          <w:b/>
          <w:sz w:val="20"/>
          <w:szCs w:val="20"/>
          <w:lang w:eastAsia="zh-TW"/>
        </w:rPr>
        <w:t xml:space="preserve"> </w:t>
      </w:r>
      <w:hyperlink r:id="rId10" w:history="1">
        <w:r w:rsidRPr="006C49EF">
          <w:rPr>
            <w:rStyle w:val="ad"/>
            <w:rFonts w:asciiTheme="majorEastAsia" w:eastAsiaTheme="majorEastAsia" w:hAnsiTheme="majorEastAsia" w:cs="Times New Roman"/>
            <w:b/>
            <w:sz w:val="20"/>
            <w:szCs w:val="20"/>
            <w:lang w:eastAsia="zh-TW"/>
          </w:rPr>
          <w:t>chinowong@greencouncil.org</w:t>
        </w:r>
      </w:hyperlink>
      <w:r w:rsidR="00640068">
        <w:rPr>
          <w:rStyle w:val="ad"/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>/</w:t>
      </w:r>
      <w:r w:rsidR="00640068" w:rsidRPr="006C49EF">
        <w:rPr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 xml:space="preserve"> </w:t>
      </w:r>
      <w:hyperlink r:id="rId11" w:history="1">
        <w:r w:rsidR="00640068" w:rsidRPr="006C49EF">
          <w:rPr>
            <w:rStyle w:val="ad"/>
            <w:rFonts w:asciiTheme="majorEastAsia" w:eastAsiaTheme="majorEastAsia" w:hAnsiTheme="majorEastAsia" w:cs="Times New Roman"/>
            <w:b/>
            <w:sz w:val="20"/>
            <w:szCs w:val="20"/>
            <w:lang w:eastAsia="zh-TW"/>
          </w:rPr>
          <w:t>sendychan@greencouncil.org</w:t>
        </w:r>
      </w:hyperlink>
      <w:r w:rsidR="00640068" w:rsidRPr="006C49EF">
        <w:rPr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 xml:space="preserve"> </w:t>
      </w:r>
      <w:r w:rsidR="00640068">
        <w:rPr>
          <w:rFonts w:asciiTheme="majorEastAsia" w:eastAsiaTheme="majorEastAsia" w:hAnsiTheme="majorEastAsia" w:cs="Times New Roman" w:hint="eastAsia"/>
          <w:b/>
          <w:sz w:val="20"/>
          <w:szCs w:val="20"/>
          <w:lang w:eastAsia="zh-TW"/>
        </w:rPr>
        <w:t xml:space="preserve"> </w:t>
      </w:r>
      <w:r w:rsidRPr="006C49EF">
        <w:rPr>
          <w:rFonts w:asciiTheme="majorEastAsia" w:eastAsiaTheme="majorEastAsia" w:hAnsiTheme="majorEastAsia" w:hint="eastAsia"/>
          <w:b/>
          <w:sz w:val="20"/>
          <w:szCs w:val="20"/>
          <w:lang w:eastAsia="zh-TW"/>
        </w:rPr>
        <w:t>網址:</w:t>
      </w:r>
      <w:r w:rsidRPr="006C49EF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 www.greencouncil.org</w:t>
      </w:r>
    </w:p>
    <w:p w14:paraId="60221C63" w14:textId="77777777" w:rsidR="00963C35" w:rsidRDefault="00963C35" w:rsidP="00325E0B">
      <w:pPr>
        <w:rPr>
          <w:rFonts w:cs="Arial"/>
          <w:b/>
          <w:sz w:val="22"/>
          <w:szCs w:val="22"/>
          <w:lang w:eastAsia="zh-TW"/>
        </w:rPr>
      </w:pPr>
    </w:p>
    <w:sectPr w:rsidR="00963C35" w:rsidSect="001A1DFB">
      <w:headerReference w:type="default" r:id="rId12"/>
      <w:headerReference w:type="first" r:id="rId13"/>
      <w:pgSz w:w="11907" w:h="16839" w:code="9"/>
      <w:pgMar w:top="568" w:right="1041" w:bottom="284" w:left="993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BDB5" w14:textId="77777777" w:rsidR="00E86A91" w:rsidRDefault="00E86A91" w:rsidP="00837820">
      <w:r>
        <w:separator/>
      </w:r>
    </w:p>
  </w:endnote>
  <w:endnote w:type="continuationSeparator" w:id="0">
    <w:p w14:paraId="2975115B" w14:textId="77777777" w:rsidR="00E86A91" w:rsidRDefault="00E86A91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F321" w14:textId="77777777" w:rsidR="00E86A91" w:rsidRDefault="00E86A91" w:rsidP="00837820">
      <w:r>
        <w:separator/>
      </w:r>
    </w:p>
  </w:footnote>
  <w:footnote w:type="continuationSeparator" w:id="0">
    <w:p w14:paraId="6911312F" w14:textId="77777777" w:rsidR="00E86A91" w:rsidRDefault="00E86A91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041D" w14:textId="15104599" w:rsidR="00187214" w:rsidRDefault="00187214" w:rsidP="009E384D">
    <w:pPr>
      <w:pStyle w:val="a4"/>
    </w:pPr>
    <w:r>
      <w:rPr>
        <w:noProof/>
        <w:lang w:val="en-US" w:eastAsia="zh-TW"/>
      </w:rPr>
      <w:drawing>
        <wp:inline distT="0" distB="0" distL="0" distR="0" wp14:anchorId="2C4ABEB9" wp14:editId="4A838544">
          <wp:extent cx="1260475" cy="1085850"/>
          <wp:effectExtent l="0" t="0" r="0" b="0"/>
          <wp:docPr id="4" name="圖片 4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47AB0" w14:textId="77777777" w:rsidR="00187214" w:rsidRDefault="001872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A9115" w14:textId="133BC6A6" w:rsidR="00187214" w:rsidRDefault="00187214" w:rsidP="00095E7D">
    <w:pPr>
      <w:pStyle w:val="a4"/>
    </w:pPr>
    <w:r>
      <w:rPr>
        <w:noProof/>
        <w:lang w:val="en-US" w:eastAsia="zh-TW"/>
      </w:rPr>
      <w:drawing>
        <wp:inline distT="0" distB="0" distL="0" distR="0" wp14:anchorId="57FE848E" wp14:editId="334AD7B2">
          <wp:extent cx="812800" cy="711200"/>
          <wp:effectExtent l="0" t="0" r="6350" b="0"/>
          <wp:docPr id="5" name="圖片 5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E7D" w:rsidRPr="00095E7D">
      <w:rPr>
        <w:noProof/>
        <w:lang w:val="en-US" w:eastAsia="zh-TW"/>
      </w:rPr>
      <w:t xml:space="preserve"> </w:t>
    </w:r>
    <w:r w:rsidR="00095E7D">
      <w:rPr>
        <w:noProof/>
        <w:lang w:val="en-US" w:eastAsia="zh-TW"/>
      </w:rPr>
      <w:t xml:space="preserve">                                                                                                            </w:t>
    </w:r>
    <w:r w:rsidR="006C49EF">
      <w:rPr>
        <w:rFonts w:hint="eastAsia"/>
        <w:noProof/>
        <w:lang w:val="en-US" w:eastAsia="zh-TW"/>
      </w:rPr>
      <w:t xml:space="preserve">            </w:t>
    </w:r>
    <w:r w:rsidR="00095E7D">
      <w:rPr>
        <w:noProof/>
        <w:lang w:val="en-US" w:eastAsia="zh-TW"/>
      </w:rPr>
      <w:t xml:space="preserve"> </w:t>
    </w:r>
    <w:r w:rsidR="006C49EF">
      <w:rPr>
        <w:rFonts w:hint="eastAsia"/>
        <w:noProof/>
        <w:lang w:val="en-US" w:eastAsia="zh-TW"/>
      </w:rPr>
      <w:t xml:space="preserve">    </w:t>
    </w:r>
    <w:r w:rsidR="00095E7D">
      <w:rPr>
        <w:noProof/>
        <w:lang w:val="en-US" w:eastAsia="zh-TW"/>
      </w:rPr>
      <w:t xml:space="preserve">   </w:t>
    </w:r>
    <w:r w:rsidR="00095E7D" w:rsidRPr="00095E7D">
      <w:rPr>
        <w:noProof/>
        <w:lang w:val="en-US" w:eastAsia="zh-TW"/>
      </w:rPr>
      <w:drawing>
        <wp:inline distT="0" distB="0" distL="0" distR="0" wp14:anchorId="2519726E" wp14:editId="02E5BBB7">
          <wp:extent cx="744773" cy="666750"/>
          <wp:effectExtent l="0" t="0" r="0" b="0"/>
          <wp:docPr id="1" name="圖片 1" descr="Z:\Hong Kong Green Day\HKGD logo\2017 New Logo\GC-GreenDay_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ong Kong Green Day\HKGD logo\2017 New Logo\GC-GreenDay_Logo-Ne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9" t="21422" r="18110" b="21453"/>
                  <a:stretch/>
                </pic:blipFill>
                <pic:spPr bwMode="auto">
                  <a:xfrm>
                    <a:off x="0" y="0"/>
                    <a:ext cx="770546" cy="6898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59D61E" w14:textId="77777777" w:rsidR="00187214" w:rsidRDefault="00187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112DBD"/>
    <w:multiLevelType w:val="hybridMultilevel"/>
    <w:tmpl w:val="A92A3002"/>
    <w:lvl w:ilvl="0" w:tplc="6A1894C4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5E31"/>
    <w:multiLevelType w:val="hybridMultilevel"/>
    <w:tmpl w:val="3022D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A32CD"/>
    <w:multiLevelType w:val="hybridMultilevel"/>
    <w:tmpl w:val="30C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071E8"/>
    <w:multiLevelType w:val="hybridMultilevel"/>
    <w:tmpl w:val="39BC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42E58"/>
    <w:multiLevelType w:val="hybridMultilevel"/>
    <w:tmpl w:val="5FA2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4B97"/>
    <w:rsid w:val="00010D29"/>
    <w:rsid w:val="000214DE"/>
    <w:rsid w:val="0004551B"/>
    <w:rsid w:val="00057EC9"/>
    <w:rsid w:val="0006294E"/>
    <w:rsid w:val="000657B1"/>
    <w:rsid w:val="00066C12"/>
    <w:rsid w:val="00087D52"/>
    <w:rsid w:val="00095E7D"/>
    <w:rsid w:val="000B068D"/>
    <w:rsid w:val="000B2B24"/>
    <w:rsid w:val="000D2DE3"/>
    <w:rsid w:val="000E2118"/>
    <w:rsid w:val="000F12E9"/>
    <w:rsid w:val="000F3DFE"/>
    <w:rsid w:val="000F6339"/>
    <w:rsid w:val="00112AF2"/>
    <w:rsid w:val="00113105"/>
    <w:rsid w:val="001412B5"/>
    <w:rsid w:val="001451C7"/>
    <w:rsid w:val="00146036"/>
    <w:rsid w:val="0015284A"/>
    <w:rsid w:val="00153D5B"/>
    <w:rsid w:val="00187214"/>
    <w:rsid w:val="00195BD4"/>
    <w:rsid w:val="001A1DFB"/>
    <w:rsid w:val="001A54DD"/>
    <w:rsid w:val="001B0981"/>
    <w:rsid w:val="00203F13"/>
    <w:rsid w:val="00205CF2"/>
    <w:rsid w:val="00212825"/>
    <w:rsid w:val="0021799F"/>
    <w:rsid w:val="00223C8A"/>
    <w:rsid w:val="002365C3"/>
    <w:rsid w:val="00261B1A"/>
    <w:rsid w:val="00281931"/>
    <w:rsid w:val="002A5CE7"/>
    <w:rsid w:val="002B1DC1"/>
    <w:rsid w:val="002B75A3"/>
    <w:rsid w:val="002C2A43"/>
    <w:rsid w:val="002C4499"/>
    <w:rsid w:val="002D01AE"/>
    <w:rsid w:val="002E2DA2"/>
    <w:rsid w:val="003245E2"/>
    <w:rsid w:val="00325E0B"/>
    <w:rsid w:val="00326452"/>
    <w:rsid w:val="003279EB"/>
    <w:rsid w:val="00330D86"/>
    <w:rsid w:val="00345E47"/>
    <w:rsid w:val="003616A1"/>
    <w:rsid w:val="00364B08"/>
    <w:rsid w:val="003734D7"/>
    <w:rsid w:val="00377277"/>
    <w:rsid w:val="003941B5"/>
    <w:rsid w:val="00397946"/>
    <w:rsid w:val="004027DF"/>
    <w:rsid w:val="00425783"/>
    <w:rsid w:val="00486633"/>
    <w:rsid w:val="004872BB"/>
    <w:rsid w:val="004D2853"/>
    <w:rsid w:val="004E03BE"/>
    <w:rsid w:val="00502D31"/>
    <w:rsid w:val="00510480"/>
    <w:rsid w:val="00513EF8"/>
    <w:rsid w:val="00514F26"/>
    <w:rsid w:val="0051576A"/>
    <w:rsid w:val="00516388"/>
    <w:rsid w:val="00533704"/>
    <w:rsid w:val="00533974"/>
    <w:rsid w:val="00561436"/>
    <w:rsid w:val="00563426"/>
    <w:rsid w:val="00566639"/>
    <w:rsid w:val="005855C9"/>
    <w:rsid w:val="005911CB"/>
    <w:rsid w:val="005D0F7A"/>
    <w:rsid w:val="00630516"/>
    <w:rsid w:val="00637DE8"/>
    <w:rsid w:val="00640068"/>
    <w:rsid w:val="0068230C"/>
    <w:rsid w:val="006964D6"/>
    <w:rsid w:val="006B5F9D"/>
    <w:rsid w:val="006C3FA4"/>
    <w:rsid w:val="006C49EF"/>
    <w:rsid w:val="006F773B"/>
    <w:rsid w:val="0070131D"/>
    <w:rsid w:val="007065F7"/>
    <w:rsid w:val="00713215"/>
    <w:rsid w:val="00731D89"/>
    <w:rsid w:val="00736795"/>
    <w:rsid w:val="00751A4F"/>
    <w:rsid w:val="00756E70"/>
    <w:rsid w:val="007818A9"/>
    <w:rsid w:val="00787FEF"/>
    <w:rsid w:val="00793726"/>
    <w:rsid w:val="00795639"/>
    <w:rsid w:val="00795C51"/>
    <w:rsid w:val="007C1667"/>
    <w:rsid w:val="007C7E1E"/>
    <w:rsid w:val="007E3B23"/>
    <w:rsid w:val="0083612D"/>
    <w:rsid w:val="00837820"/>
    <w:rsid w:val="00863A06"/>
    <w:rsid w:val="00871461"/>
    <w:rsid w:val="008817ED"/>
    <w:rsid w:val="008C165C"/>
    <w:rsid w:val="008D0A5F"/>
    <w:rsid w:val="008D79B0"/>
    <w:rsid w:val="008E2164"/>
    <w:rsid w:val="00910236"/>
    <w:rsid w:val="00925B1A"/>
    <w:rsid w:val="0094139A"/>
    <w:rsid w:val="00953D30"/>
    <w:rsid w:val="00963C35"/>
    <w:rsid w:val="009670EA"/>
    <w:rsid w:val="00976F87"/>
    <w:rsid w:val="00982034"/>
    <w:rsid w:val="0098477B"/>
    <w:rsid w:val="009C26F6"/>
    <w:rsid w:val="009D64AB"/>
    <w:rsid w:val="009E384D"/>
    <w:rsid w:val="009F4D8D"/>
    <w:rsid w:val="009F616B"/>
    <w:rsid w:val="00A15AE7"/>
    <w:rsid w:val="00A36E7D"/>
    <w:rsid w:val="00A51A59"/>
    <w:rsid w:val="00A65D48"/>
    <w:rsid w:val="00AB324B"/>
    <w:rsid w:val="00AC4104"/>
    <w:rsid w:val="00B735AE"/>
    <w:rsid w:val="00B85E37"/>
    <w:rsid w:val="00BA616F"/>
    <w:rsid w:val="00BB63BE"/>
    <w:rsid w:val="00BE392A"/>
    <w:rsid w:val="00BF6DE5"/>
    <w:rsid w:val="00C01552"/>
    <w:rsid w:val="00C03151"/>
    <w:rsid w:val="00C26478"/>
    <w:rsid w:val="00C54207"/>
    <w:rsid w:val="00C63FCD"/>
    <w:rsid w:val="00C67E99"/>
    <w:rsid w:val="00C70AA2"/>
    <w:rsid w:val="00C9262F"/>
    <w:rsid w:val="00CA4E5F"/>
    <w:rsid w:val="00CB2394"/>
    <w:rsid w:val="00CC1FDF"/>
    <w:rsid w:val="00CC488A"/>
    <w:rsid w:val="00CD36B3"/>
    <w:rsid w:val="00CD3E4C"/>
    <w:rsid w:val="00D11A3F"/>
    <w:rsid w:val="00D14823"/>
    <w:rsid w:val="00D27C03"/>
    <w:rsid w:val="00D47933"/>
    <w:rsid w:val="00D83755"/>
    <w:rsid w:val="00DE02F6"/>
    <w:rsid w:val="00E00FB8"/>
    <w:rsid w:val="00E45183"/>
    <w:rsid w:val="00E54A12"/>
    <w:rsid w:val="00E634E1"/>
    <w:rsid w:val="00E739F5"/>
    <w:rsid w:val="00E74F1E"/>
    <w:rsid w:val="00E8372F"/>
    <w:rsid w:val="00E86A91"/>
    <w:rsid w:val="00E947C8"/>
    <w:rsid w:val="00EB1FEA"/>
    <w:rsid w:val="00EB385F"/>
    <w:rsid w:val="00EE4179"/>
    <w:rsid w:val="00F02B33"/>
    <w:rsid w:val="00F2007C"/>
    <w:rsid w:val="00F211EC"/>
    <w:rsid w:val="00F52271"/>
    <w:rsid w:val="00F52408"/>
    <w:rsid w:val="00F57A54"/>
    <w:rsid w:val="00F91E94"/>
    <w:rsid w:val="00FA18A8"/>
    <w:rsid w:val="00FC52FE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D5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dychan@greencouncil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inowong@greencounc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sonyip@greencouncil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D268-AF89-4AB9-9F84-8A1E5310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Mazefsky</dc:creator>
  <cp:lastModifiedBy>Grace Ma</cp:lastModifiedBy>
  <cp:revision>14</cp:revision>
  <dcterms:created xsi:type="dcterms:W3CDTF">2018-01-18T03:49:00Z</dcterms:created>
  <dcterms:modified xsi:type="dcterms:W3CDTF">2018-03-05T10:06:00Z</dcterms:modified>
</cp:coreProperties>
</file>